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4AE8DCD4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5.5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42598741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067B7FF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5FAD7CBA" w:rsidR="00C97E28" w:rsidRPr="00722F16" w:rsidRDefault="00F275F1" w:rsidP="00722F16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8</w:t>
      </w:r>
      <w:r w:rsidR="00531D7E" w:rsidRPr="00722F16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июня</w:t>
      </w:r>
      <w:r w:rsidR="00C97E28" w:rsidRPr="00722F16">
        <w:rPr>
          <w:b/>
          <w:color w:val="000000" w:themeColor="text1"/>
          <w:sz w:val="28"/>
          <w:szCs w:val="28"/>
        </w:rPr>
        <w:t xml:space="preserve"> 202</w:t>
      </w:r>
      <w:r w:rsidR="007C71CA">
        <w:rPr>
          <w:b/>
          <w:color w:val="000000" w:themeColor="text1"/>
          <w:sz w:val="28"/>
          <w:szCs w:val="28"/>
        </w:rPr>
        <w:t>6</w:t>
      </w:r>
      <w:r w:rsidR="00C97E28" w:rsidRPr="00722F16">
        <w:rPr>
          <w:b/>
          <w:color w:val="000000" w:themeColor="text1"/>
          <w:sz w:val="28"/>
          <w:szCs w:val="28"/>
        </w:rPr>
        <w:t xml:space="preserve"> года                                                                                              № </w:t>
      </w:r>
      <w:r>
        <w:rPr>
          <w:b/>
          <w:color w:val="000000" w:themeColor="text1"/>
          <w:sz w:val="28"/>
          <w:szCs w:val="28"/>
        </w:rPr>
        <w:t>8</w:t>
      </w:r>
      <w:r w:rsidR="00C97E28" w:rsidRPr="00722F16">
        <w:rPr>
          <w:b/>
          <w:color w:val="000000" w:themeColor="text1"/>
          <w:sz w:val="28"/>
          <w:szCs w:val="28"/>
        </w:rPr>
        <w:t>-</w:t>
      </w:r>
      <w:r>
        <w:rPr>
          <w:b/>
          <w:color w:val="000000" w:themeColor="text1"/>
          <w:sz w:val="28"/>
          <w:szCs w:val="28"/>
        </w:rPr>
        <w:t>3</w:t>
      </w:r>
    </w:p>
    <w:p w14:paraId="0A981E31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8CAEF08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6C40C658" w14:textId="77777777" w:rsidR="00C97E28" w:rsidRDefault="00C97E28" w:rsidP="00C97E28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2C981C5" w14:textId="77777777" w:rsidR="00C97E28" w:rsidRDefault="00C97E28" w:rsidP="00C97E28">
      <w:pPr>
        <w:jc w:val="center"/>
        <w:rPr>
          <w:sz w:val="28"/>
          <w:szCs w:val="28"/>
        </w:rPr>
      </w:pPr>
      <w:r w:rsidRPr="00D54464">
        <w:rPr>
          <w:b/>
          <w:sz w:val="28"/>
          <w:szCs w:val="28"/>
        </w:rPr>
        <w:t>О досрочном прекращении полномочий членов участковых</w:t>
      </w:r>
      <w:r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избирательных комиссий с правом решающего голоса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4B1A2F53" w:rsidR="00C97E28" w:rsidRDefault="00C97E28" w:rsidP="00C97E28">
      <w:pPr>
        <w:ind w:firstLine="709"/>
        <w:jc w:val="both"/>
        <w:rPr>
          <w:b/>
          <w:bCs/>
          <w:sz w:val="28"/>
          <w:szCs w:val="28"/>
        </w:rPr>
      </w:pPr>
      <w:r w:rsidRPr="0002170F">
        <w:rPr>
          <w:sz w:val="28"/>
          <w:szCs w:val="28"/>
        </w:rPr>
        <w:t>В соответствии с пункт</w:t>
      </w:r>
      <w:r>
        <w:rPr>
          <w:sz w:val="28"/>
          <w:szCs w:val="28"/>
        </w:rPr>
        <w:t>ом</w:t>
      </w:r>
      <w:r w:rsidRPr="0002170F">
        <w:rPr>
          <w:sz w:val="28"/>
          <w:szCs w:val="28"/>
        </w:rPr>
        <w:t xml:space="preserve"> </w:t>
      </w:r>
      <w:r w:rsidR="00F14459">
        <w:rPr>
          <w:sz w:val="28"/>
          <w:szCs w:val="28"/>
        </w:rPr>
        <w:t>8</w:t>
      </w:r>
      <w:r w:rsidRPr="0002170F">
        <w:rPr>
          <w:sz w:val="28"/>
          <w:szCs w:val="28"/>
        </w:rPr>
        <w:t xml:space="preserve"> статьи 29 Федерального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закона от 12 июня 2002 года № 67-ФЗ «Об основных гарантиях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избирательных прав и права на участие </w:t>
      </w:r>
      <w:r w:rsidR="00CC7068">
        <w:rPr>
          <w:sz w:val="28"/>
          <w:szCs w:val="28"/>
        </w:rPr>
        <w:br/>
      </w:r>
      <w:r w:rsidRPr="0002170F">
        <w:rPr>
          <w:sz w:val="28"/>
          <w:szCs w:val="28"/>
        </w:rPr>
        <w:t>в референдуме граждан Российской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>
        <w:rPr>
          <w:sz w:val="28"/>
          <w:szCs w:val="28"/>
        </w:rPr>
        <w:t xml:space="preserve"> Территориальная избирательная комиссия № 61</w:t>
      </w:r>
    </w:p>
    <w:p w14:paraId="01FA0A70" w14:textId="77777777" w:rsidR="00C97E28" w:rsidRPr="0003175F" w:rsidRDefault="00C97E28" w:rsidP="00C97E28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6F13BF" w14:textId="6AAB76D7" w:rsidR="00C97E28" w:rsidRDefault="00C97E28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Освободить от обязанностей член</w:t>
      </w:r>
      <w:r w:rsidR="00E11782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участков</w:t>
      </w:r>
      <w:r w:rsidR="00E11782">
        <w:rPr>
          <w:sz w:val="28"/>
          <w:szCs w:val="28"/>
        </w:rPr>
        <w:t>ых</w:t>
      </w:r>
      <w:r w:rsidRPr="0002170F">
        <w:rPr>
          <w:sz w:val="28"/>
          <w:szCs w:val="28"/>
        </w:rPr>
        <w:t xml:space="preserve"> избирательн</w:t>
      </w:r>
      <w:r w:rsidR="00E11782">
        <w:rPr>
          <w:sz w:val="28"/>
          <w:szCs w:val="28"/>
        </w:rPr>
        <w:t>ых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E11782">
        <w:rPr>
          <w:sz w:val="28"/>
          <w:szCs w:val="28"/>
        </w:rPr>
        <w:t>й</w:t>
      </w:r>
      <w:r w:rsidRPr="0002170F">
        <w:rPr>
          <w:sz w:val="28"/>
          <w:szCs w:val="28"/>
        </w:rPr>
        <w:t xml:space="preserve"> </w:t>
      </w:r>
      <w:r w:rsidR="00F275F1">
        <w:rPr>
          <w:sz w:val="28"/>
          <w:szCs w:val="28"/>
        </w:rPr>
        <w:t xml:space="preserve">               </w:t>
      </w:r>
      <w:r w:rsidRPr="0002170F">
        <w:rPr>
          <w:sz w:val="28"/>
          <w:szCs w:val="28"/>
        </w:rPr>
        <w:t>с правом решающего голоса</w:t>
      </w:r>
      <w:r>
        <w:rPr>
          <w:sz w:val="28"/>
          <w:szCs w:val="28"/>
        </w:rPr>
        <w:t xml:space="preserve"> </w:t>
      </w:r>
      <w:r w:rsidR="00E11782">
        <w:rPr>
          <w:sz w:val="28"/>
          <w:szCs w:val="28"/>
        </w:rPr>
        <w:t>согласно приложению № 1 к настоящему решению</w:t>
      </w:r>
      <w:r w:rsidRPr="0002170F">
        <w:rPr>
          <w:sz w:val="28"/>
          <w:szCs w:val="28"/>
        </w:rPr>
        <w:t>.</w:t>
      </w:r>
    </w:p>
    <w:p w14:paraId="705574E8" w14:textId="77777777" w:rsidR="00C97E28" w:rsidRDefault="00C97E28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>
        <w:rPr>
          <w:sz w:val="28"/>
          <w:szCs w:val="28"/>
        </w:rPr>
        <w:t>.</w:t>
      </w:r>
    </w:p>
    <w:p w14:paraId="1972D60E" w14:textId="77777777" w:rsidR="00C97E28" w:rsidRPr="00FD49D0" w:rsidRDefault="00C97E28" w:rsidP="00C97E28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выписки из настоящего решения в </w:t>
      </w:r>
      <w:r w:rsidRPr="00FD49D0">
        <w:rPr>
          <w:sz w:val="28"/>
          <w:szCs w:val="28"/>
        </w:rPr>
        <w:t>соответствующ</w:t>
      </w:r>
      <w:r>
        <w:rPr>
          <w:sz w:val="28"/>
          <w:szCs w:val="28"/>
        </w:rPr>
        <w:t>ие</w:t>
      </w:r>
      <w:r w:rsidRPr="00FD49D0">
        <w:rPr>
          <w:sz w:val="28"/>
          <w:szCs w:val="28"/>
        </w:rPr>
        <w:t xml:space="preserve"> участков</w:t>
      </w:r>
      <w:r>
        <w:rPr>
          <w:sz w:val="28"/>
          <w:szCs w:val="28"/>
        </w:rPr>
        <w:t>ые</w:t>
      </w:r>
      <w:r w:rsidRPr="00FD49D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ые </w:t>
      </w:r>
      <w:r w:rsidRPr="00FD49D0">
        <w:rPr>
          <w:sz w:val="28"/>
          <w:szCs w:val="28"/>
        </w:rPr>
        <w:t>комисси</w:t>
      </w:r>
      <w:r>
        <w:rPr>
          <w:sz w:val="28"/>
          <w:szCs w:val="28"/>
        </w:rPr>
        <w:t>и.</w:t>
      </w:r>
    </w:p>
    <w:p w14:paraId="658A8E9B" w14:textId="77777777" w:rsidR="00C97E28" w:rsidRDefault="00C97E28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0F8DC101" w14:textId="77777777" w:rsidR="00C97E28" w:rsidRDefault="00C97E28" w:rsidP="00C97E28">
      <w:pPr>
        <w:pStyle w:val="a7"/>
        <w:numPr>
          <w:ilvl w:val="0"/>
          <w:numId w:val="1"/>
        </w:num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</w:p>
    <w:p w14:paraId="4C31FE08" w14:textId="749769C6" w:rsidR="00C97E28" w:rsidRPr="000C3A6B" w:rsidRDefault="00C97E28" w:rsidP="00C97E28">
      <w:p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Территориальной избирательной комиссии № 61</w:t>
      </w:r>
      <w:r w:rsidR="00CA7D5C">
        <w:rPr>
          <w:sz w:val="28"/>
          <w:szCs w:val="20"/>
        </w:rPr>
        <w:t xml:space="preserve"> Волкову А.И.</w:t>
      </w:r>
    </w:p>
    <w:p w14:paraId="34EB5B5D" w14:textId="77777777" w:rsidR="00C97E28" w:rsidRDefault="00C97E28" w:rsidP="00C97E28">
      <w:pPr>
        <w:pStyle w:val="a7"/>
        <w:ind w:left="709"/>
        <w:jc w:val="both"/>
        <w:rPr>
          <w:sz w:val="28"/>
          <w:szCs w:val="28"/>
        </w:rPr>
      </w:pPr>
    </w:p>
    <w:p w14:paraId="441CCC30" w14:textId="77777777" w:rsidR="00C97E28" w:rsidRDefault="00C97E28" w:rsidP="00C97E28">
      <w:pPr>
        <w:jc w:val="both"/>
        <w:rPr>
          <w:sz w:val="28"/>
          <w:szCs w:val="28"/>
        </w:rPr>
      </w:pPr>
    </w:p>
    <w:p w14:paraId="0F2748B8" w14:textId="77777777" w:rsidR="00CC7068" w:rsidRDefault="00CC7068" w:rsidP="00C97E28">
      <w:pPr>
        <w:jc w:val="both"/>
        <w:rPr>
          <w:sz w:val="28"/>
          <w:szCs w:val="28"/>
        </w:rPr>
      </w:pPr>
    </w:p>
    <w:p w14:paraId="1268A297" w14:textId="77777777" w:rsidR="00CC7068" w:rsidRPr="0054381A" w:rsidRDefault="00CC7068" w:rsidP="00C97E28">
      <w:pPr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77777777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C859D11" w14:textId="31DCA2DF" w:rsidR="00E5641E" w:rsidRDefault="00C97E28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</w:t>
      </w:r>
      <w:r w:rsidR="00CC706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Л.Е. Королева</w:t>
      </w:r>
    </w:p>
    <w:p w14:paraId="160EE43D" w14:textId="77777777" w:rsidR="00E5641E" w:rsidRDefault="00E5641E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60828574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F9E2ABA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1DF64B5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030F536" w14:textId="77777777" w:rsidR="00E11782" w:rsidRDefault="00E11782" w:rsidP="00E11782">
      <w:pPr>
        <w:tabs>
          <w:tab w:val="left" w:pos="8364"/>
          <w:tab w:val="left" w:pos="8789"/>
        </w:tabs>
        <w:spacing w:line="276" w:lineRule="auto"/>
        <w:jc w:val="right"/>
      </w:pPr>
      <w:r>
        <w:rPr>
          <w:sz w:val="28"/>
          <w:szCs w:val="28"/>
        </w:rPr>
        <w:lastRenderedPageBreak/>
        <w:t>П</w:t>
      </w:r>
      <w:r w:rsidRPr="00035E94">
        <w:t>риложение</w:t>
      </w:r>
      <w:r>
        <w:t xml:space="preserve"> № 1</w:t>
      </w:r>
      <w:r w:rsidRPr="00035E94">
        <w:t xml:space="preserve"> к решению </w:t>
      </w:r>
    </w:p>
    <w:p w14:paraId="313BDC5B" w14:textId="77777777" w:rsidR="00E11782" w:rsidRDefault="00E11782" w:rsidP="00E11782">
      <w:pPr>
        <w:tabs>
          <w:tab w:val="left" w:pos="8364"/>
          <w:tab w:val="left" w:pos="8789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60814A53" w14:textId="47567760" w:rsidR="00E11782" w:rsidRPr="00564B78" w:rsidRDefault="00E11782" w:rsidP="00E11782">
      <w:pPr>
        <w:tabs>
          <w:tab w:val="left" w:pos="8364"/>
          <w:tab w:val="left" w:pos="8789"/>
        </w:tabs>
        <w:spacing w:line="276" w:lineRule="auto"/>
        <w:jc w:val="right"/>
        <w:rPr>
          <w:b/>
          <w:bCs/>
          <w:sz w:val="28"/>
          <w:szCs w:val="28"/>
          <w:highlight w:val="yellow"/>
        </w:rPr>
      </w:pPr>
      <w:r w:rsidRPr="00035E94">
        <w:t>комиссии №</w:t>
      </w:r>
      <w:r>
        <w:t xml:space="preserve"> 61</w:t>
      </w:r>
      <w:r w:rsidRPr="00035E94">
        <w:br/>
      </w:r>
      <w:r w:rsidRPr="00722F16">
        <w:rPr>
          <w:color w:val="000000" w:themeColor="text1"/>
        </w:rPr>
        <w:t xml:space="preserve">от </w:t>
      </w:r>
      <w:r>
        <w:rPr>
          <w:color w:val="000000" w:themeColor="text1"/>
        </w:rPr>
        <w:t>8</w:t>
      </w:r>
      <w:r w:rsidRPr="00722F16">
        <w:rPr>
          <w:color w:val="000000" w:themeColor="text1"/>
        </w:rPr>
        <w:t xml:space="preserve"> </w:t>
      </w:r>
      <w:r>
        <w:rPr>
          <w:color w:val="000000" w:themeColor="text1"/>
        </w:rPr>
        <w:t>июня</w:t>
      </w:r>
      <w:r w:rsidRPr="00722F16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722F16">
        <w:rPr>
          <w:color w:val="000000" w:themeColor="text1"/>
        </w:rPr>
        <w:t xml:space="preserve"> </w:t>
      </w:r>
      <w:r w:rsidRPr="00035E94">
        <w:t>года №</w:t>
      </w:r>
      <w:r>
        <w:t xml:space="preserve"> </w:t>
      </w:r>
      <w:r>
        <w:t>8</w:t>
      </w:r>
      <w:r>
        <w:t>-3</w:t>
      </w:r>
    </w:p>
    <w:p w14:paraId="5B0D45FD" w14:textId="77777777" w:rsidR="00E11782" w:rsidRDefault="00E11782" w:rsidP="00E11782">
      <w:pPr>
        <w:jc w:val="center"/>
        <w:rPr>
          <w:b/>
          <w:bCs/>
          <w:sz w:val="28"/>
          <w:szCs w:val="28"/>
        </w:rPr>
      </w:pPr>
    </w:p>
    <w:p w14:paraId="2742F412" w14:textId="77777777" w:rsidR="00E11782" w:rsidRDefault="00E11782" w:rsidP="00E11782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E9A255D" w14:textId="77777777" w:rsidR="00E11782" w:rsidRDefault="00E11782" w:rsidP="00E11782">
      <w:pPr>
        <w:jc w:val="center"/>
        <w:rPr>
          <w:b/>
          <w:bCs/>
          <w:sz w:val="28"/>
          <w:szCs w:val="28"/>
        </w:rPr>
      </w:pPr>
    </w:p>
    <w:p w14:paraId="0A983DED" w14:textId="77777777" w:rsidR="00E11782" w:rsidRDefault="00E11782" w:rsidP="00E11782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</w:t>
      </w:r>
      <w:r w:rsidRPr="00486C57">
        <w:rPr>
          <w:iCs/>
          <w:color w:val="000000" w:themeColor="text1"/>
          <w:sz w:val="28"/>
        </w:rPr>
        <w:t xml:space="preserve">а </w:t>
      </w:r>
      <w:r>
        <w:rPr>
          <w:i/>
          <w:color w:val="000000" w:themeColor="text1"/>
          <w:sz w:val="28"/>
        </w:rPr>
        <w:t>а</w:t>
      </w:r>
      <w:r w:rsidRPr="00486C57">
        <w:rPr>
          <w:i/>
          <w:color w:val="000000" w:themeColor="text1"/>
          <w:sz w:val="28"/>
        </w:rPr>
        <w:t xml:space="preserve">) </w:t>
      </w:r>
      <w:r w:rsidRPr="00E722B0">
        <w:rPr>
          <w:i/>
          <w:sz w:val="28"/>
        </w:rPr>
        <w:t xml:space="preserve">пункта </w:t>
      </w:r>
      <w:r>
        <w:rPr>
          <w:i/>
          <w:sz w:val="28"/>
        </w:rPr>
        <w:t>6</w:t>
      </w:r>
      <w:r w:rsidRPr="00E722B0">
        <w:rPr>
          <w:i/>
          <w:sz w:val="28"/>
        </w:rPr>
        <w:t xml:space="preserve"> статьи 29 Федерального закона</w:t>
      </w:r>
    </w:p>
    <w:p w14:paraId="0D8C581C" w14:textId="77777777" w:rsidR="00E11782" w:rsidRDefault="00E11782" w:rsidP="00E11782">
      <w:pPr>
        <w:jc w:val="center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66"/>
        <w:gridCol w:w="4642"/>
        <w:gridCol w:w="1260"/>
      </w:tblGrid>
      <w:tr w:rsidR="00E11782" w:rsidRPr="00E223E7" w14:paraId="0103C8AC" w14:textId="77777777" w:rsidTr="0048437A">
        <w:tc>
          <w:tcPr>
            <w:tcW w:w="540" w:type="dxa"/>
          </w:tcPr>
          <w:p w14:paraId="5C1CE7B0" w14:textId="77777777" w:rsidR="00E11782" w:rsidRPr="00E223E7" w:rsidRDefault="00E11782" w:rsidP="0048437A">
            <w:pPr>
              <w:jc w:val="center"/>
              <w:rPr>
                <w:bCs/>
              </w:rPr>
            </w:pPr>
            <w:r w:rsidRPr="00E223E7">
              <w:t>№ п/п</w:t>
            </w:r>
          </w:p>
        </w:tc>
        <w:tc>
          <w:tcPr>
            <w:tcW w:w="3566" w:type="dxa"/>
          </w:tcPr>
          <w:p w14:paraId="5BF129A5" w14:textId="77777777" w:rsidR="00E11782" w:rsidRPr="00E223E7" w:rsidRDefault="00E11782" w:rsidP="0048437A">
            <w:pPr>
              <w:jc w:val="center"/>
              <w:rPr>
                <w:bCs/>
              </w:rPr>
            </w:pPr>
            <w:r w:rsidRPr="00E223E7">
              <w:rPr>
                <w:bCs/>
              </w:rPr>
              <w:t>ФИО</w:t>
            </w:r>
          </w:p>
        </w:tc>
        <w:tc>
          <w:tcPr>
            <w:tcW w:w="4642" w:type="dxa"/>
          </w:tcPr>
          <w:p w14:paraId="4DD78F8F" w14:textId="77777777" w:rsidR="00E11782" w:rsidRPr="00E223E7" w:rsidRDefault="00E11782" w:rsidP="0048437A">
            <w:pPr>
              <w:jc w:val="center"/>
              <w:rPr>
                <w:bCs/>
              </w:rPr>
            </w:pPr>
            <w:r w:rsidRPr="00E223E7">
              <w:t>Субъект выдвижения кандидатуры в состав избирательной комиссии</w:t>
            </w:r>
          </w:p>
        </w:tc>
        <w:tc>
          <w:tcPr>
            <w:tcW w:w="1260" w:type="dxa"/>
          </w:tcPr>
          <w:p w14:paraId="61AB3B03" w14:textId="77777777" w:rsidR="00E11782" w:rsidRPr="00E223E7" w:rsidRDefault="00E11782" w:rsidP="0048437A">
            <w:pPr>
              <w:jc w:val="center"/>
            </w:pPr>
            <w:r w:rsidRPr="00E223E7">
              <w:t>№ ИУ</w:t>
            </w:r>
          </w:p>
        </w:tc>
      </w:tr>
      <w:tr w:rsidR="00E11782" w:rsidRPr="00E223E7" w14:paraId="68BA1496" w14:textId="77777777" w:rsidTr="0048437A">
        <w:tc>
          <w:tcPr>
            <w:tcW w:w="540" w:type="dxa"/>
          </w:tcPr>
          <w:p w14:paraId="09361527" w14:textId="77777777" w:rsidR="00E11782" w:rsidRPr="00E223E7" w:rsidRDefault="00E11782" w:rsidP="0048437A">
            <w:pPr>
              <w:jc w:val="center"/>
              <w:rPr>
                <w:bCs/>
              </w:rPr>
            </w:pPr>
            <w:r w:rsidRPr="00E223E7">
              <w:rPr>
                <w:bCs/>
              </w:rPr>
              <w:t>1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62227" w14:textId="330BD518" w:rsidR="00E11782" w:rsidRPr="00E223E7" w:rsidRDefault="00E11782" w:rsidP="0048437A">
            <w:pPr>
              <w:rPr>
                <w:bCs/>
              </w:rPr>
            </w:pPr>
            <w:r>
              <w:rPr>
                <w:color w:val="000000"/>
              </w:rPr>
              <w:t>Коломиец Елена Александровна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2539" w14:textId="41A1CBF8" w:rsidR="00E11782" w:rsidRPr="00E223E7" w:rsidRDefault="00E11782" w:rsidP="0048437A">
            <w:pPr>
              <w:jc w:val="center"/>
            </w:pPr>
            <w:r>
              <w:rPr>
                <w:color w:val="000000"/>
              </w:rPr>
              <w:t>Региональное отделение в Санкт-Петербурге Политической партии «НОВЫЕ ЛЮДИ»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5BEEB" w14:textId="596D1438" w:rsidR="00E11782" w:rsidRPr="00E223E7" w:rsidRDefault="00E11782" w:rsidP="0048437A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</w:t>
            </w:r>
            <w:r>
              <w:rPr>
                <w:color w:val="000000"/>
              </w:rPr>
              <w:t>2</w:t>
            </w:r>
          </w:p>
        </w:tc>
      </w:tr>
      <w:tr w:rsidR="00E11782" w:rsidRPr="00E223E7" w14:paraId="1167F446" w14:textId="77777777" w:rsidTr="0048437A">
        <w:tc>
          <w:tcPr>
            <w:tcW w:w="540" w:type="dxa"/>
          </w:tcPr>
          <w:p w14:paraId="45B4A8D1" w14:textId="77777777" w:rsidR="00E11782" w:rsidRPr="00E223E7" w:rsidRDefault="00E11782" w:rsidP="0048437A">
            <w:pPr>
              <w:jc w:val="center"/>
              <w:rPr>
                <w:bCs/>
              </w:rPr>
            </w:pPr>
            <w:r w:rsidRPr="00E223E7">
              <w:rPr>
                <w:bCs/>
              </w:rPr>
              <w:t>2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D2A19" w14:textId="4739C2BE" w:rsidR="00E11782" w:rsidRPr="00E223E7" w:rsidRDefault="00B671F1" w:rsidP="0048437A">
            <w:pPr>
              <w:rPr>
                <w:bCs/>
              </w:rPr>
            </w:pPr>
            <w:r>
              <w:rPr>
                <w:color w:val="000000"/>
              </w:rPr>
              <w:t xml:space="preserve">Темняк Сергей Владимирович 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4E88E" w14:textId="77777777" w:rsidR="00E11782" w:rsidRPr="00E223E7" w:rsidRDefault="00E11782" w:rsidP="0048437A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A89DF" w14:textId="6B90D934" w:rsidR="00E11782" w:rsidRPr="00E223E7" w:rsidRDefault="00E11782" w:rsidP="0048437A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</w:t>
            </w:r>
            <w:r w:rsidR="00B671F1">
              <w:rPr>
                <w:color w:val="000000"/>
              </w:rPr>
              <w:t>9</w:t>
            </w:r>
          </w:p>
        </w:tc>
      </w:tr>
    </w:tbl>
    <w:p w14:paraId="708FD387" w14:textId="77777777" w:rsidR="00E11782" w:rsidRDefault="00E11782" w:rsidP="00E11782"/>
    <w:p w14:paraId="58B2C698" w14:textId="77777777" w:rsidR="00E11782" w:rsidRDefault="00E11782" w:rsidP="00E11782"/>
    <w:p w14:paraId="5D79AC6E" w14:textId="77777777" w:rsidR="00E11782" w:rsidRDefault="00E11782" w:rsidP="00E11782"/>
    <w:p w14:paraId="1FD8D16D" w14:textId="77777777" w:rsidR="00E11782" w:rsidRDefault="00E11782" w:rsidP="00E11782"/>
    <w:p w14:paraId="0635274A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sectPr w:rsidR="00E11782" w:rsidSect="00C97E28">
      <w:headerReference w:type="default" r:id="rId9"/>
      <w:headerReference w:type="first" r:id="rId10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E03EB" w14:textId="77777777" w:rsidR="008F22DE" w:rsidRDefault="008F22DE">
      <w:r>
        <w:separator/>
      </w:r>
    </w:p>
  </w:endnote>
  <w:endnote w:type="continuationSeparator" w:id="0">
    <w:p w14:paraId="760DBACD" w14:textId="77777777" w:rsidR="008F22DE" w:rsidRDefault="008F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58627" w14:textId="77777777" w:rsidR="008F22DE" w:rsidRDefault="008F22DE">
      <w:r>
        <w:separator/>
      </w:r>
    </w:p>
  </w:footnote>
  <w:footnote w:type="continuationSeparator" w:id="0">
    <w:p w14:paraId="7FD7AD87" w14:textId="77777777" w:rsidR="008F22DE" w:rsidRDefault="008F2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Default="00C97E2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121069F6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22949"/>
    <w:rsid w:val="00047B36"/>
    <w:rsid w:val="000654C3"/>
    <w:rsid w:val="000A44B8"/>
    <w:rsid w:val="000B4553"/>
    <w:rsid w:val="00123701"/>
    <w:rsid w:val="00171DC2"/>
    <w:rsid w:val="00187E2F"/>
    <w:rsid w:val="00202397"/>
    <w:rsid w:val="00211768"/>
    <w:rsid w:val="00272542"/>
    <w:rsid w:val="00295862"/>
    <w:rsid w:val="00426B8F"/>
    <w:rsid w:val="004431CA"/>
    <w:rsid w:val="004578DD"/>
    <w:rsid w:val="004854B3"/>
    <w:rsid w:val="004C32DA"/>
    <w:rsid w:val="00531D7E"/>
    <w:rsid w:val="005F4FEF"/>
    <w:rsid w:val="00645BE9"/>
    <w:rsid w:val="006467ED"/>
    <w:rsid w:val="00654FA7"/>
    <w:rsid w:val="006821AD"/>
    <w:rsid w:val="00697622"/>
    <w:rsid w:val="006C74AF"/>
    <w:rsid w:val="006D1504"/>
    <w:rsid w:val="00722F16"/>
    <w:rsid w:val="007C71CA"/>
    <w:rsid w:val="00820933"/>
    <w:rsid w:val="0086099C"/>
    <w:rsid w:val="00873689"/>
    <w:rsid w:val="008C27A4"/>
    <w:rsid w:val="008C452B"/>
    <w:rsid w:val="008F22DE"/>
    <w:rsid w:val="008F44F3"/>
    <w:rsid w:val="009A1353"/>
    <w:rsid w:val="009A3CBC"/>
    <w:rsid w:val="009D51C6"/>
    <w:rsid w:val="00AA53EE"/>
    <w:rsid w:val="00AA5609"/>
    <w:rsid w:val="00B028A8"/>
    <w:rsid w:val="00B054E2"/>
    <w:rsid w:val="00B671F1"/>
    <w:rsid w:val="00B7663E"/>
    <w:rsid w:val="00BE03D4"/>
    <w:rsid w:val="00C21812"/>
    <w:rsid w:val="00C63EDF"/>
    <w:rsid w:val="00C97E28"/>
    <w:rsid w:val="00CA7D5C"/>
    <w:rsid w:val="00CB355B"/>
    <w:rsid w:val="00CC7068"/>
    <w:rsid w:val="00CE348B"/>
    <w:rsid w:val="00CF2EDF"/>
    <w:rsid w:val="00D750F5"/>
    <w:rsid w:val="00DA7E0E"/>
    <w:rsid w:val="00DB0040"/>
    <w:rsid w:val="00E11782"/>
    <w:rsid w:val="00E179A5"/>
    <w:rsid w:val="00E223E7"/>
    <w:rsid w:val="00E5641E"/>
    <w:rsid w:val="00E95172"/>
    <w:rsid w:val="00EB0634"/>
    <w:rsid w:val="00EE1135"/>
    <w:rsid w:val="00F14459"/>
    <w:rsid w:val="00F16F52"/>
    <w:rsid w:val="00F17720"/>
    <w:rsid w:val="00F238CA"/>
    <w:rsid w:val="00F275F1"/>
    <w:rsid w:val="00F63DBA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30</cp:revision>
  <cp:lastPrinted>2026-06-08T14:21:00Z</cp:lastPrinted>
  <dcterms:created xsi:type="dcterms:W3CDTF">2025-10-03T07:14:00Z</dcterms:created>
  <dcterms:modified xsi:type="dcterms:W3CDTF">2026-06-10T09:13:00Z</dcterms:modified>
</cp:coreProperties>
</file>